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5D" w:rsidRPr="00356F0A" w:rsidRDefault="0086015D" w:rsidP="00356F0A">
      <w:pPr>
        <w:spacing w:after="0"/>
        <w:jc w:val="center"/>
        <w:rPr>
          <w:b/>
          <w:sz w:val="28"/>
        </w:rPr>
      </w:pPr>
      <w:r w:rsidRPr="00356F0A">
        <w:rPr>
          <w:b/>
          <w:sz w:val="28"/>
        </w:rPr>
        <w:t>LE POSITIONNEMENT / LA POLITIQUE TARIFAIRE DE L'ENTREPRISE</w:t>
      </w:r>
    </w:p>
    <w:p w:rsidR="0086015D" w:rsidRDefault="0086015D" w:rsidP="0086015D">
      <w:pPr>
        <w:spacing w:after="0"/>
      </w:pPr>
    </w:p>
    <w:p w:rsidR="00356F0A" w:rsidRDefault="00356F0A" w:rsidP="0086015D">
      <w:pPr>
        <w:spacing w:after="0"/>
      </w:pPr>
    </w:p>
    <w:p w:rsidR="0086015D" w:rsidRDefault="0086015D" w:rsidP="0086015D">
      <w:pPr>
        <w:spacing w:after="0"/>
      </w:pPr>
    </w:p>
    <w:p w:rsidR="0086015D" w:rsidRDefault="0086015D" w:rsidP="0086015D">
      <w:pPr>
        <w:spacing w:after="0"/>
        <w:rPr>
          <w:b/>
        </w:rPr>
      </w:pPr>
      <w:r w:rsidRPr="0086015D">
        <w:rPr>
          <w:b/>
        </w:rPr>
        <w:t>Précisez quels éléments vous avez pris en compte</w:t>
      </w:r>
      <w:r w:rsidR="00185285">
        <w:rPr>
          <w:b/>
        </w:rPr>
        <w:t xml:space="preserve"> </w:t>
      </w:r>
      <w:r w:rsidRPr="0086015D">
        <w:rPr>
          <w:b/>
        </w:rPr>
        <w:t>:</w:t>
      </w:r>
    </w:p>
    <w:p w:rsidR="00356F0A" w:rsidRPr="0086015D" w:rsidRDefault="00356F0A" w:rsidP="0086015D">
      <w:pPr>
        <w:spacing w:after="0"/>
        <w:rPr>
          <w:b/>
        </w:rPr>
      </w:pPr>
    </w:p>
    <w:p w:rsidR="0086015D" w:rsidRDefault="0086015D" w:rsidP="0086015D">
      <w:pPr>
        <w:pStyle w:val="Paragraphedeliste"/>
        <w:numPr>
          <w:ilvl w:val="0"/>
          <w:numId w:val="2"/>
        </w:numPr>
        <w:spacing w:after="0"/>
      </w:pPr>
      <w:r>
        <w:t>Pour le calcul du coût de revient export complet</w:t>
      </w:r>
    </w:p>
    <w:p w:rsidR="0086015D" w:rsidRDefault="0086015D" w:rsidP="00356F0A">
      <w:pPr>
        <w:pStyle w:val="Paragraphedeliste"/>
        <w:tabs>
          <w:tab w:val="left" w:leader="dot" w:pos="8789"/>
        </w:tabs>
        <w:spacing w:after="0"/>
      </w:pPr>
      <w:r>
        <w:tab/>
      </w:r>
    </w:p>
    <w:p w:rsidR="0086015D" w:rsidRDefault="0086015D" w:rsidP="00356F0A">
      <w:pPr>
        <w:pStyle w:val="Paragraphedeliste"/>
        <w:tabs>
          <w:tab w:val="left" w:leader="dot" w:pos="8789"/>
        </w:tabs>
        <w:spacing w:after="0"/>
      </w:pPr>
      <w:r>
        <w:tab/>
      </w:r>
    </w:p>
    <w:p w:rsidR="0086015D" w:rsidRDefault="0086015D" w:rsidP="0086015D">
      <w:pPr>
        <w:spacing w:after="0"/>
      </w:pPr>
    </w:p>
    <w:p w:rsidR="0086015D" w:rsidRDefault="0086015D" w:rsidP="0086015D">
      <w:pPr>
        <w:pStyle w:val="Paragraphedeliste"/>
        <w:numPr>
          <w:ilvl w:val="0"/>
          <w:numId w:val="2"/>
        </w:numPr>
        <w:spacing w:after="0"/>
      </w:pPr>
      <w:r>
        <w:t>Pour l'évaluation du prix du marché (réglementation locale, concurrence, …)</w:t>
      </w:r>
    </w:p>
    <w:p w:rsidR="0086015D" w:rsidRDefault="0086015D" w:rsidP="00356F0A">
      <w:pPr>
        <w:pStyle w:val="Paragraphedeliste"/>
        <w:tabs>
          <w:tab w:val="left" w:leader="dot" w:pos="8789"/>
        </w:tabs>
        <w:spacing w:after="0"/>
      </w:pPr>
      <w:r>
        <w:tab/>
      </w:r>
    </w:p>
    <w:p w:rsidR="0086015D" w:rsidRDefault="0086015D" w:rsidP="00356F0A">
      <w:pPr>
        <w:pStyle w:val="Paragraphedeliste"/>
        <w:tabs>
          <w:tab w:val="left" w:leader="dot" w:pos="8789"/>
        </w:tabs>
        <w:spacing w:after="0"/>
      </w:pPr>
      <w:r>
        <w:tab/>
      </w:r>
    </w:p>
    <w:p w:rsidR="0086015D" w:rsidRDefault="0086015D" w:rsidP="0086015D">
      <w:pPr>
        <w:spacing w:after="0"/>
      </w:pPr>
    </w:p>
    <w:p w:rsidR="0086015D" w:rsidRDefault="0086015D" w:rsidP="0086015D">
      <w:pPr>
        <w:pStyle w:val="Paragraphedeliste"/>
        <w:numPr>
          <w:ilvl w:val="0"/>
          <w:numId w:val="2"/>
        </w:numPr>
        <w:spacing w:after="0"/>
      </w:pPr>
      <w:r>
        <w:t>Pour l'évaluation du prix psychologique / acceptable</w:t>
      </w:r>
    </w:p>
    <w:p w:rsidR="0086015D" w:rsidRDefault="0086015D" w:rsidP="00356F0A">
      <w:pPr>
        <w:pStyle w:val="Paragraphedeliste"/>
        <w:tabs>
          <w:tab w:val="left" w:leader="dot" w:pos="8789"/>
        </w:tabs>
        <w:spacing w:after="0"/>
      </w:pPr>
      <w:r>
        <w:tab/>
      </w:r>
    </w:p>
    <w:p w:rsidR="0086015D" w:rsidRDefault="0086015D" w:rsidP="00356F0A">
      <w:pPr>
        <w:pStyle w:val="Paragraphedeliste"/>
        <w:tabs>
          <w:tab w:val="left" w:leader="dot" w:pos="8789"/>
        </w:tabs>
        <w:spacing w:after="0"/>
      </w:pPr>
      <w:r>
        <w:tab/>
      </w:r>
    </w:p>
    <w:p w:rsidR="0086015D" w:rsidRDefault="0086015D" w:rsidP="0086015D">
      <w:pPr>
        <w:spacing w:after="0"/>
      </w:pPr>
    </w:p>
    <w:p w:rsidR="0086015D" w:rsidRDefault="0086015D" w:rsidP="0086015D">
      <w:pPr>
        <w:pStyle w:val="Paragraphedeliste"/>
        <w:numPr>
          <w:ilvl w:val="0"/>
          <w:numId w:val="2"/>
        </w:numPr>
        <w:spacing w:after="0"/>
      </w:pPr>
      <w:r>
        <w:t>Pour définir le positionnement souhaité (entrée de gamme, moyen de gamme, haut de gamme, …)</w:t>
      </w:r>
    </w:p>
    <w:p w:rsidR="0086015D" w:rsidRDefault="0086015D" w:rsidP="00356F0A">
      <w:pPr>
        <w:pStyle w:val="Paragraphedeliste"/>
        <w:tabs>
          <w:tab w:val="left" w:leader="dot" w:pos="8789"/>
        </w:tabs>
        <w:spacing w:after="0"/>
      </w:pPr>
      <w:r>
        <w:tab/>
      </w:r>
    </w:p>
    <w:p w:rsidR="0086015D" w:rsidRDefault="0086015D" w:rsidP="00356F0A">
      <w:pPr>
        <w:pStyle w:val="Paragraphedeliste"/>
        <w:tabs>
          <w:tab w:val="left" w:leader="dot" w:pos="8789"/>
        </w:tabs>
        <w:spacing w:after="0"/>
      </w:pPr>
      <w:r>
        <w:tab/>
      </w:r>
    </w:p>
    <w:p w:rsidR="0086015D" w:rsidRDefault="0086015D" w:rsidP="0086015D">
      <w:pPr>
        <w:spacing w:after="0"/>
      </w:pPr>
    </w:p>
    <w:p w:rsidR="0086015D" w:rsidRDefault="0086015D" w:rsidP="00356F0A">
      <w:pPr>
        <w:pStyle w:val="Paragraphedeliste"/>
        <w:numPr>
          <w:ilvl w:val="0"/>
          <w:numId w:val="2"/>
        </w:numPr>
        <w:spacing w:after="0"/>
      </w:pPr>
      <w:r>
        <w:t>Pour la définition du seuil de rentabilité</w:t>
      </w:r>
    </w:p>
    <w:p w:rsidR="0086015D" w:rsidRDefault="0086015D" w:rsidP="00356F0A">
      <w:pPr>
        <w:pStyle w:val="Paragraphedeliste"/>
        <w:tabs>
          <w:tab w:val="left" w:leader="dot" w:pos="8789"/>
        </w:tabs>
        <w:spacing w:after="0"/>
      </w:pPr>
      <w:r>
        <w:tab/>
      </w:r>
    </w:p>
    <w:p w:rsidR="0086015D" w:rsidRDefault="0086015D" w:rsidP="00356F0A">
      <w:pPr>
        <w:pStyle w:val="Paragraphedeliste"/>
        <w:tabs>
          <w:tab w:val="left" w:leader="dot" w:pos="8789"/>
        </w:tabs>
        <w:spacing w:after="0"/>
      </w:pPr>
      <w:r>
        <w:tab/>
      </w:r>
    </w:p>
    <w:p w:rsidR="0086015D" w:rsidRDefault="0086015D" w:rsidP="00356F0A">
      <w:pPr>
        <w:pStyle w:val="Paragraphedeliste"/>
        <w:spacing w:after="0"/>
      </w:pPr>
    </w:p>
    <w:p w:rsidR="0086015D" w:rsidRDefault="0086015D" w:rsidP="0086015D">
      <w:pPr>
        <w:spacing w:after="0"/>
      </w:pPr>
    </w:p>
    <w:p w:rsidR="00185285" w:rsidRPr="0086015D" w:rsidRDefault="00185285" w:rsidP="00185285">
      <w:pPr>
        <w:spacing w:after="0"/>
        <w:rPr>
          <w:b/>
        </w:rPr>
      </w:pPr>
      <w:r>
        <w:rPr>
          <w:b/>
        </w:rPr>
        <w:t>Présentez</w:t>
      </w:r>
      <w:r w:rsidRPr="0086015D">
        <w:rPr>
          <w:b/>
        </w:rPr>
        <w:t xml:space="preserve"> votre politique tarifaire</w:t>
      </w:r>
      <w:r>
        <w:rPr>
          <w:b/>
        </w:rPr>
        <w:t xml:space="preserve"> :</w:t>
      </w:r>
    </w:p>
    <w:p w:rsidR="00185285" w:rsidRDefault="00185285" w:rsidP="00185285">
      <w:pPr>
        <w:spacing w:after="0"/>
      </w:pPr>
    </w:p>
    <w:p w:rsidR="00185285" w:rsidRDefault="00185285" w:rsidP="00185285">
      <w:pPr>
        <w:tabs>
          <w:tab w:val="left" w:leader="dot" w:pos="8789"/>
        </w:tabs>
        <w:spacing w:after="0"/>
      </w:pPr>
      <w:r>
        <w:tab/>
      </w:r>
    </w:p>
    <w:p w:rsidR="00185285" w:rsidRDefault="00185285" w:rsidP="00185285">
      <w:pPr>
        <w:tabs>
          <w:tab w:val="left" w:leader="dot" w:pos="8789"/>
        </w:tabs>
        <w:spacing w:after="0"/>
      </w:pPr>
      <w:r>
        <w:tab/>
      </w:r>
    </w:p>
    <w:p w:rsidR="00185285" w:rsidRDefault="00185285" w:rsidP="00185285">
      <w:pPr>
        <w:tabs>
          <w:tab w:val="left" w:leader="dot" w:pos="8789"/>
        </w:tabs>
        <w:spacing w:after="0"/>
      </w:pPr>
      <w:r>
        <w:tab/>
      </w:r>
    </w:p>
    <w:p w:rsidR="00185285" w:rsidRDefault="00185285" w:rsidP="00185285">
      <w:pPr>
        <w:tabs>
          <w:tab w:val="left" w:leader="dot" w:pos="8789"/>
        </w:tabs>
        <w:spacing w:after="0"/>
      </w:pPr>
      <w:r>
        <w:tab/>
      </w:r>
    </w:p>
    <w:p w:rsidR="00185285" w:rsidRDefault="00185285" w:rsidP="00185285">
      <w:pPr>
        <w:tabs>
          <w:tab w:val="left" w:leader="dot" w:pos="8789"/>
        </w:tabs>
        <w:spacing w:after="0"/>
      </w:pPr>
      <w:r>
        <w:tab/>
      </w:r>
    </w:p>
    <w:p w:rsidR="00185285" w:rsidRDefault="00185285" w:rsidP="00185285">
      <w:pPr>
        <w:tabs>
          <w:tab w:val="left" w:leader="dot" w:pos="8789"/>
        </w:tabs>
        <w:spacing w:after="0"/>
      </w:pPr>
      <w:r>
        <w:tab/>
      </w:r>
    </w:p>
    <w:p w:rsidR="00185285" w:rsidRDefault="00185285" w:rsidP="00185285">
      <w:pPr>
        <w:tabs>
          <w:tab w:val="left" w:leader="dot" w:pos="8789"/>
        </w:tabs>
        <w:spacing w:after="0"/>
      </w:pPr>
      <w:r>
        <w:tab/>
      </w:r>
    </w:p>
    <w:p w:rsidR="00185285" w:rsidRDefault="00185285" w:rsidP="00185285">
      <w:pPr>
        <w:tabs>
          <w:tab w:val="left" w:leader="dot" w:pos="8789"/>
        </w:tabs>
        <w:spacing w:after="0"/>
      </w:pPr>
      <w:r>
        <w:tab/>
      </w:r>
    </w:p>
    <w:p w:rsidR="00185285" w:rsidRDefault="00185285" w:rsidP="00185285">
      <w:pPr>
        <w:tabs>
          <w:tab w:val="left" w:leader="dot" w:pos="8789"/>
        </w:tabs>
        <w:spacing w:after="0"/>
      </w:pPr>
      <w:r>
        <w:tab/>
      </w:r>
    </w:p>
    <w:p w:rsidR="00185285" w:rsidRDefault="00185285" w:rsidP="00185285">
      <w:pPr>
        <w:spacing w:after="0"/>
      </w:pPr>
    </w:p>
    <w:p w:rsidR="0086015D" w:rsidRDefault="0086015D" w:rsidP="0086015D">
      <w:pPr>
        <w:spacing w:after="0"/>
      </w:pPr>
    </w:p>
    <w:p w:rsidR="0086015D" w:rsidRDefault="0086015D" w:rsidP="0086015D">
      <w:pPr>
        <w:spacing w:after="0"/>
      </w:pPr>
    </w:p>
    <w:sectPr w:rsidR="0086015D" w:rsidSect="001E402E">
      <w:headerReference w:type="default" r:id="rId7"/>
      <w:pgSz w:w="11906" w:h="16838"/>
      <w:pgMar w:top="1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02E" w:rsidRDefault="001E402E" w:rsidP="001E402E">
      <w:pPr>
        <w:spacing w:after="0" w:line="240" w:lineRule="auto"/>
      </w:pPr>
      <w:r>
        <w:separator/>
      </w:r>
    </w:p>
  </w:endnote>
  <w:endnote w:type="continuationSeparator" w:id="0">
    <w:p w:rsidR="001E402E" w:rsidRDefault="001E402E" w:rsidP="001E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02E" w:rsidRDefault="001E402E" w:rsidP="001E402E">
      <w:pPr>
        <w:spacing w:after="0" w:line="240" w:lineRule="auto"/>
      </w:pPr>
      <w:r>
        <w:separator/>
      </w:r>
    </w:p>
  </w:footnote>
  <w:footnote w:type="continuationSeparator" w:id="0">
    <w:p w:rsidR="001E402E" w:rsidRDefault="001E402E" w:rsidP="001E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02E" w:rsidRDefault="001E402E">
    <w:pPr>
      <w:pStyle w:val="En-tte"/>
    </w:pPr>
    <w:r w:rsidRPr="001E402E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2014855</wp:posOffset>
          </wp:positionH>
          <wp:positionV relativeFrom="paragraph">
            <wp:posOffset>-344072</wp:posOffset>
          </wp:positionV>
          <wp:extent cx="2131011" cy="1090246"/>
          <wp:effectExtent l="19050" t="0" r="7327" b="0"/>
          <wp:wrapNone/>
          <wp:docPr id="6" name="Image 6" descr="Q:\Médiathèque SdFD\Logothèque\CHARTE SDF Développement 2016\LOGOTYPE\Quadrichromie\LOGOTYPE-SDF-quadrichromie-prin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Q:\Médiathèque SdFD\Logothèque\CHARTE SDF Développement 2016\LOGOTYPE\Quadrichromie\LOGOTYPE-SDF-quadrichromie-pri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660" t="17123" r="10350" b="12329"/>
                  <a:stretch>
                    <a:fillRect/>
                  </a:stretch>
                </pic:blipFill>
                <pic:spPr bwMode="auto">
                  <a:xfrm>
                    <a:off x="0" y="0"/>
                    <a:ext cx="2126273" cy="1090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DBA"/>
    <w:multiLevelType w:val="hybridMultilevel"/>
    <w:tmpl w:val="F8CAEC2C"/>
    <w:lvl w:ilvl="0" w:tplc="76FAC6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72EDC"/>
    <w:multiLevelType w:val="hybridMultilevel"/>
    <w:tmpl w:val="BE52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15D"/>
    <w:rsid w:val="00036D70"/>
    <w:rsid w:val="00185285"/>
    <w:rsid w:val="001D4D3C"/>
    <w:rsid w:val="001E402E"/>
    <w:rsid w:val="002F1E67"/>
    <w:rsid w:val="00356F0A"/>
    <w:rsid w:val="003D73AA"/>
    <w:rsid w:val="004B4084"/>
    <w:rsid w:val="004E2BDF"/>
    <w:rsid w:val="00551000"/>
    <w:rsid w:val="00584B45"/>
    <w:rsid w:val="00675121"/>
    <w:rsid w:val="00830834"/>
    <w:rsid w:val="00843C03"/>
    <w:rsid w:val="0086015D"/>
    <w:rsid w:val="00A11BCC"/>
    <w:rsid w:val="00AE299D"/>
    <w:rsid w:val="00CA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01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E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E402E"/>
  </w:style>
  <w:style w:type="paragraph" w:styleId="Pieddepage">
    <w:name w:val="footer"/>
    <w:basedOn w:val="Normal"/>
    <w:link w:val="PieddepageCar"/>
    <w:uiPriority w:val="99"/>
    <w:semiHidden/>
    <w:unhideWhenUsed/>
    <w:rsid w:val="001E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4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 Roussel</dc:creator>
  <cp:lastModifiedBy>Aude Roussel</cp:lastModifiedBy>
  <cp:revision>3</cp:revision>
  <cp:lastPrinted>2016-03-24T14:40:00Z</cp:lastPrinted>
  <dcterms:created xsi:type="dcterms:W3CDTF">2016-03-29T15:25:00Z</dcterms:created>
  <dcterms:modified xsi:type="dcterms:W3CDTF">2016-03-29T15:26:00Z</dcterms:modified>
</cp:coreProperties>
</file>